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60"/>
      </w:tblGrid>
      <w:tr w:rsidR="00D83F4E" w:rsidTr="00D83F4E">
        <w:trPr>
          <w:jc w:val="center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83F4E">
              <w:trPr>
                <w:jc w:val="center"/>
                <w:hidden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3F4E">
                          <w:trPr>
                            <w:jc w:val="center"/>
                            <w:hidden/>
                          </w:trPr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shd w:val="clear" w:color="auto" w:fill="DBDBD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3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4500"/>
                        </w:tblGrid>
                        <w:tr w:rsidR="00D83F4E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</w:tcPr>
                            <w:tbl>
                              <w:tblPr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1704975" cy="876300"/>
                                          <wp:effectExtent l="0" t="0" r="0" b="0"/>
                                          <wp:docPr id="19" name="Picture 18" descr="royaltravel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royaltravel.png"/>
                                                  <pic:cNvPicPr/>
                                                </pic:nvPicPr>
                                                <pic:blipFill>
                                                  <a:blip r:embed="rId4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04975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" name="Picture 2" descr="http://helloholidays.msnd3.com/tracking/ro/01ec7a07-bab6-466b-8e1b-bf997b8370b9/0cb3dbbf-dc3f-45fc-8cf7-4de9a1508e3f/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helloholidays.msnd3.com/tracking/ro/01ec7a07-bab6-466b-8e1b-bf997b8370b9/0cb3dbbf-dc3f-45fc-8cf7-4de9a1508e3f/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</w:tcPr>
                            <w:p w:rsidR="00D83F4E" w:rsidRPr="00582C1F" w:rsidRDefault="00D83F4E" w:rsidP="00D83F4E">
                              <w:pPr>
                                <w:pStyle w:val="NormalWeb"/>
                                <w:jc w:val="right"/>
                                <w:rPr>
                                  <w:rStyle w:val="Strong"/>
                                </w:rPr>
                              </w:pPr>
                              <w:r w:rsidRPr="00582C1F">
                                <w:rPr>
                                  <w:rStyle w:val="Strong"/>
                                  <w:rFonts w:eastAsia="MS Gothic" w:hAnsi="MS Gothic"/>
                                </w:rPr>
                                <w:t>☎</w:t>
                              </w:r>
                              <w:r w:rsidRPr="00582C1F">
                                <w:rPr>
                                  <w:rStyle w:val="Strong"/>
                                </w:rPr>
                                <w:t xml:space="preserve"> 0742027031</w:t>
                              </w:r>
                            </w:p>
                            <w:p w:rsidR="00D83F4E" w:rsidRPr="00582C1F" w:rsidRDefault="00D83F4E" w:rsidP="00D83F4E">
                              <w:pPr>
                                <w:pStyle w:val="NormalWeb"/>
                                <w:jc w:val="right"/>
                                <w:rPr>
                                  <w:rStyle w:val="Strong"/>
                                </w:rPr>
                              </w:pPr>
                              <w:r w:rsidRPr="00582C1F">
                                <w:rPr>
                                  <w:rStyle w:val="Strong"/>
                                </w:rPr>
                                <w:t xml:space="preserve">Str. Pitesti Nr.18 – </w:t>
                              </w:r>
                              <w:proofErr w:type="spellStart"/>
                              <w:r w:rsidRPr="00582C1F">
                                <w:rPr>
                                  <w:rStyle w:val="Strong"/>
                                </w:rPr>
                                <w:t>parter</w:t>
                              </w:r>
                              <w:proofErr w:type="spellEnd"/>
                              <w:r w:rsidRPr="00582C1F">
                                <w:rPr>
                                  <w:rStyle w:val="Strong"/>
                                </w:rPr>
                                <w:t xml:space="preserve"> </w:t>
                              </w:r>
                            </w:p>
                            <w:p w:rsidR="00D83F4E" w:rsidRDefault="00D83F4E" w:rsidP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  <w:r>
                                <w:t xml:space="preserve">                                       </w:t>
                              </w:r>
                              <w:r w:rsidRPr="00582C1F">
                                <w:t>office@royal-travel.ro</w:t>
                              </w: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3F4E">
                          <w:trPr>
                            <w:jc w:val="center"/>
                            <w:hidden/>
                          </w:trPr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shd w:val="clear" w:color="auto" w:fill="DBDBD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3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3F4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shd w:val="clear" w:color="auto" w:fill="007EC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 w:rsidTr="00D83F4E">
                                <w:trPr>
                                  <w:trHeight w:val="378"/>
                                </w:trPr>
                                <w:tc>
                                  <w:tcPr>
                                    <w:tcW w:w="0" w:type="auto"/>
                                    <w:shd w:val="clear" w:color="auto" w:fill="007EC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39C12"/>
                                        <w:sz w:val="33"/>
                                        <w:szCs w:val="33"/>
                                      </w:rPr>
                                      <w:t>GRECIA</w:t>
                                    </w:r>
                                  </w:p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INSULA THASSOS SAU INSULA EVIA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3F4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F4E" w:rsidRDefault="00D83F4E" w:rsidP="00D83F4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24400" cy="1896851"/>
                              <wp:effectExtent l="19050" t="0" r="0" b="0"/>
                              <wp:docPr id="20" name="Picture 19" descr="THASO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ASOS.jp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24400" cy="18968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3F4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</w:tcPr>
                            <w:p w:rsidR="00D83F4E" w:rsidRDefault="00D83F4E"/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shd w:val="clear" w:color="auto" w:fill="DBDBD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3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3F4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9000" w:type="dxa"/>
                                <w:shd w:val="clear" w:color="auto" w:fill="007EC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shd w:val="clear" w:color="auto" w:fill="007EC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 xml:space="preserve">INSULA THASSOS: 59€/pers./7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nopți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/individual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shd w:val="clear" w:color="auto" w:fill="DBDBD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 w:rsidTr="00D83F4E">
                                <w:trPr>
                                  <w:trHeight w:val="8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95"/>
                          <w:gridCol w:w="150"/>
                          <w:gridCol w:w="2895"/>
                          <w:gridCol w:w="150"/>
                          <w:gridCol w:w="2895"/>
                        </w:tblGrid>
                        <w:tr w:rsidR="00D83F4E">
                          <w:trPr>
                            <w:jc w:val="center"/>
                          </w:trPr>
                          <w:tc>
                            <w:tcPr>
                              <w:tcW w:w="2895" w:type="dxa"/>
                            </w:tcPr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71650" cy="1331032"/>
                                          <wp:effectExtent l="19050" t="0" r="0" b="0"/>
                                          <wp:docPr id="4" name="Picture 4" descr="Email Image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Email 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71650" cy="133103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D83F4E" w:rsidRDefault="00D83F4E" w:rsidP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 xml:space="preserve">Studio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Mesimvria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980B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MS Gothic" w:eastAsia="MS Gothic" w:hAnsi="MS Gothic" w:cs="MS Gothic" w:hint="eastAsia"/>
                                        <w:color w:val="F1C40F"/>
                                      </w:rPr>
                                      <w:t>☀☀☀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>Skala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>Potamia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Self-catering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D83F4E" w:rsidRDefault="00D83F4E" w:rsidP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8"/>
                                        <w:szCs w:val="18"/>
                                      </w:rPr>
                                      <w:t xml:space="preserve">Individual </w:t>
                                    </w:r>
                                    <w:r w:rsidR="00381498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C3E5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8"/>
                                        <w:szCs w:val="18"/>
                                      </w:rPr>
                                      <w:t xml:space="preserve"> 7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8"/>
                                        <w:szCs w:val="18"/>
                                      </w:rPr>
                                      <w:t>nopți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Date de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intrare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  <w:sz w:val="18"/>
                                        <w:szCs w:val="18"/>
                                      </w:rPr>
                                      <w:t>23.05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Tarif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59€/pers./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sejur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rPr>
                                  <w:trHeight w:val="30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0"/>
                                        <w:szCs w:val="3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95" w:type="dxa"/>
                            </w:tcPr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74934" cy="1333500"/>
                                          <wp:effectExtent l="19050" t="0" r="0" b="0"/>
                                          <wp:docPr id="5" name="Picture 5" descr="Email Image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Email 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74934" cy="1333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D83F4E" w:rsidRDefault="00D83F4E" w:rsidP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Studio Panorama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980B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MS Gothic" w:eastAsia="MS Gothic" w:hAnsi="MS Gothic" w:cs="MS Gothic" w:hint="eastAsia"/>
                                        <w:color w:val="F1C40F"/>
                                      </w:rPr>
                                      <w:t>☀☀☀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>Golden Beach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Self-catering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D83F4E" w:rsidRDefault="00D83F4E" w:rsidP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8"/>
                                        <w:szCs w:val="18"/>
                                      </w:rPr>
                                      <w:t xml:space="preserve">Individual </w:t>
                                    </w:r>
                                    <w:r w:rsidR="00381498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C3E5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8"/>
                                        <w:szCs w:val="18"/>
                                      </w:rPr>
                                      <w:t xml:space="preserve"> 7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8"/>
                                        <w:szCs w:val="18"/>
                                      </w:rPr>
                                      <w:t>nopți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Date de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intrare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  <w:sz w:val="18"/>
                                        <w:szCs w:val="18"/>
                                      </w:rPr>
                                      <w:t>23.05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Tarif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59€/pers./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sejur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rPr>
                                  <w:trHeight w:val="30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0"/>
                                        <w:szCs w:val="3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95" w:type="dxa"/>
                            </w:tcPr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74934" cy="1333500"/>
                                          <wp:effectExtent l="19050" t="0" r="0" b="0"/>
                                          <wp:docPr id="6" name="Picture 6" descr="Email Image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Email 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74934" cy="1333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D83F4E" w:rsidRDefault="00D83F4E" w:rsidP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 xml:space="preserve">Studio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Nefeli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980B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MS Gothic" w:eastAsia="MS Gothic" w:hAnsi="MS Gothic" w:cs="MS Gothic" w:hint="eastAsia"/>
                                        <w:color w:val="F1C40F"/>
                                      </w:rPr>
                                      <w:t>☀☀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>Skala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>Potamia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Self-catering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D83F4E" w:rsidRDefault="00D83F4E" w:rsidP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8"/>
                                        <w:szCs w:val="18"/>
                                      </w:rPr>
                                      <w:t>Individual </w:t>
                                    </w:r>
                                    <w:r w:rsidR="00381498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C3E5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8"/>
                                        <w:szCs w:val="18"/>
                                      </w:rPr>
                                      <w:t xml:space="preserve"> 7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8"/>
                                        <w:szCs w:val="18"/>
                                      </w:rPr>
                                      <w:t>nopți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Date de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intrare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  <w:sz w:val="18"/>
                                        <w:szCs w:val="18"/>
                                      </w:rPr>
                                      <w:t>23.05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Tarif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59€/pers./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sejur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rPr>
                                  <w:trHeight w:val="30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0"/>
                                        <w:szCs w:val="3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3F4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shd w:val="clear" w:color="auto" w:fill="007EC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shd w:val="clear" w:color="auto" w:fill="007EC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 xml:space="preserve">INSULA THASSOS: 99€/pers./7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nopți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autocar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3F4E">
                          <w:trPr>
                            <w:jc w:val="center"/>
                            <w:hidden/>
                          </w:trPr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shd w:val="clear" w:color="auto" w:fill="DBDBD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3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40"/>
                          <w:gridCol w:w="150"/>
                          <w:gridCol w:w="2940"/>
                          <w:gridCol w:w="150"/>
                          <w:gridCol w:w="2940"/>
                        </w:tblGrid>
                        <w:tr w:rsidR="00D83F4E">
                          <w:trPr>
                            <w:jc w:val="center"/>
                          </w:trPr>
                          <w:tc>
                            <w:tcPr>
                              <w:tcW w:w="2895" w:type="dxa"/>
                            </w:tcPr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40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838325" cy="1381125"/>
                                          <wp:effectExtent l="19050" t="0" r="9525" b="0"/>
                                          <wp:docPr id="7" name="Picture 7" descr="Email Image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Email 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38325" cy="138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 xml:space="preserve">Studio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Mesimvria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980B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MS Gothic" w:eastAsia="MS Gothic" w:hAnsi="MS Gothic" w:cs="MS Gothic" w:hint="eastAsia"/>
                                        <w:color w:val="F1C40F"/>
                                      </w:rPr>
                                      <w:t>☀☀☀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>Skala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>Potamia</w:t>
                                    </w:r>
                                    <w:proofErr w:type="spellEnd"/>
                                  </w:p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Self-catering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D83F4E" w:rsidRDefault="00D83F4E" w:rsidP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Autocar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 7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nopți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Date de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plecare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  <w:sz w:val="18"/>
                                        <w:szCs w:val="18"/>
                                      </w:rPr>
                                      <w:t>15.05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Tarif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99€/pers./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sejur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rPr>
                                  <w:trHeight w:val="30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0"/>
                                        <w:szCs w:val="3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95" w:type="dxa"/>
                            </w:tcPr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40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838325" cy="1381125"/>
                                          <wp:effectExtent l="19050" t="0" r="9525" b="0"/>
                                          <wp:docPr id="8" name="Picture 8" descr="Email Image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Email 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38325" cy="138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Studio Panorama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980B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MS Gothic" w:eastAsia="MS Gothic" w:hAnsi="MS Gothic" w:cs="MS Gothic" w:hint="eastAsia"/>
                                        <w:color w:val="F1C40F"/>
                                      </w:rPr>
                                      <w:t>☀☀☀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>Golden Beach</w:t>
                                    </w:r>
                                  </w:p>
                                  <w:p w:rsidR="00D83F4E" w:rsidRDefault="00D83F4E" w:rsidP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Self-catering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Autocar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 7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nopți</w:t>
                                    </w:r>
                                    <w:proofErr w:type="spellEnd"/>
                                  </w:p>
                                  <w:p w:rsidR="00D83F4E" w:rsidRDefault="00D83F4E" w:rsidP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Date de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plecare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  <w:sz w:val="18"/>
                                        <w:szCs w:val="18"/>
                                      </w:rPr>
                                      <w:t>15.05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Tarif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99€/pers./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sejur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rPr>
                                  <w:trHeight w:val="30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0"/>
                                        <w:szCs w:val="3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95" w:type="dxa"/>
                            </w:tcPr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40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838325" cy="1381125"/>
                                          <wp:effectExtent l="19050" t="0" r="9525" b="0"/>
                                          <wp:docPr id="9" name="Picture 9" descr="Email Image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Email 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38325" cy="138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 xml:space="preserve">Studio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Nefeli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980B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MS Gothic" w:eastAsia="MS Gothic" w:hAnsi="MS Gothic" w:cs="MS Gothic" w:hint="eastAsia"/>
                                        <w:color w:val="F1C40F"/>
                                      </w:rPr>
                                      <w:t>☀☀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>Skala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>Potamia</w:t>
                                    </w:r>
                                    <w:proofErr w:type="spellEnd"/>
                                  </w:p>
                                  <w:p w:rsidR="00D83F4E" w:rsidRDefault="00D83F4E" w:rsidP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Self-catering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Autocar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 7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nopți</w:t>
                                    </w:r>
                                    <w:proofErr w:type="spellEnd"/>
                                  </w:p>
                                  <w:p w:rsidR="00D83F4E" w:rsidRDefault="00D83F4E" w:rsidP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Date de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plecare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  <w:sz w:val="18"/>
                                        <w:szCs w:val="18"/>
                                      </w:rPr>
                                      <w:t>15.05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Tarif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99€/pers./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sejur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95"/>
                              </w:tblGrid>
                              <w:tr w:rsidR="00D83F4E">
                                <w:trPr>
                                  <w:trHeight w:val="30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0"/>
                                        <w:szCs w:val="3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3F4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9000" w:type="dxa"/>
                                <w:shd w:val="clear" w:color="auto" w:fill="007EC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shd w:val="clear" w:color="auto" w:fill="007EC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 xml:space="preserve">INSULA EVIA: 99€/pers./7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nopți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autocar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shd w:val="clear" w:color="auto" w:fill="DBDBD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3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30"/>
                          <w:gridCol w:w="3000"/>
                        </w:tblGrid>
                        <w:tr w:rsidR="00D83F4E">
                          <w:trPr>
                            <w:jc w:val="center"/>
                          </w:trPr>
                          <w:tc>
                            <w:tcPr>
                              <w:tcW w:w="6000" w:type="dxa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30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3810000" cy="2552700"/>
                                          <wp:effectExtent l="19050" t="0" r="0" b="0"/>
                                          <wp:docPr id="10" name="Picture 10" descr="Email Image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Email 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55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Anemos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 xml:space="preserve"> Studio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980B9"/>
                                      </w:rPr>
                                      <w:t xml:space="preserve"> </w:t>
                                    </w:r>
                                  </w:p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MS Gothic" w:eastAsia="MS Gothic" w:hAnsi="MS Gothic" w:cs="MS Gothic" w:hint="eastAsia"/>
                                        <w:color w:val="F1C40F"/>
                                      </w:rPr>
                                      <w:t>☀☀☀</w:t>
                                    </w:r>
                                  </w:p>
                                  <w:p w:rsidR="00D83F4E" w:rsidRDefault="00D83F4E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15"/>
                                        <w:szCs w:val="15"/>
                                      </w:rPr>
                                      <w:t>Pefki</w:t>
                                    </w:r>
                                    <w:proofErr w:type="spellEnd"/>
                                  </w:p>
                                  <w:p w:rsidR="00D83F4E" w:rsidRDefault="00D83F4E" w:rsidP="00381498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Self-catering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Autocar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381498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 7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nopți</w:t>
                                    </w:r>
                                    <w:proofErr w:type="spellEnd"/>
                                  </w:p>
                                  <w:p w:rsidR="00D83F4E" w:rsidRDefault="00D83F4E" w:rsidP="00381498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Date de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>plecare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2C3E50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cs="Arial"/>
                                        <w:color w:val="2C3E50"/>
                                        <w:sz w:val="18"/>
                                        <w:szCs w:val="18"/>
                                      </w:rPr>
                                      <w:t>13.05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Tarif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C3E5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99€/pers./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hAnsi="Verdana" w:cs="Arial"/>
                                        <w:color w:val="2980B9"/>
                                      </w:rPr>
                                      <w:t>sejur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3F4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3F4E">
                          <w:trPr>
                            <w:jc w:val="center"/>
                            <w:hidden/>
                          </w:trPr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9000" w:type="dxa"/>
                                <w:shd w:val="clear" w:color="auto" w:fill="DBDBD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3F4E">
                                <w:trPr>
                                  <w:trHeight w:val="3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center"/>
                                    <w:hideMark/>
                                  </w:tcPr>
                                  <w:p w:rsidR="00D83F4E" w:rsidRDefault="00D83F4E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3F4E" w:rsidRDefault="00D83F4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3F4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p w:rsidR="00D83F4E" w:rsidRDefault="00D83F4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83F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3F4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p w:rsidR="00D83F4E" w:rsidRDefault="00D83F4E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83F4E" w:rsidRDefault="00D83F4E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83F4E" w:rsidRDefault="00D83F4E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D83F4E" w:rsidRDefault="00D83F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83F4E" w:rsidRDefault="00D83F4E" w:rsidP="00D83F4E">
      <w:pPr>
        <w:rPr>
          <w:rFonts w:eastAsia="Times New Roman"/>
        </w:rPr>
      </w:pPr>
    </w:p>
    <w:p w:rsidR="007E04EA" w:rsidRDefault="007E04EA"/>
    <w:sectPr w:rsidR="007E04EA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F4E"/>
    <w:rsid w:val="00381498"/>
    <w:rsid w:val="00574D1B"/>
    <w:rsid w:val="006977C0"/>
    <w:rsid w:val="007E04EA"/>
    <w:rsid w:val="00A85E68"/>
    <w:rsid w:val="00A85F5E"/>
    <w:rsid w:val="00D8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F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3F4E"/>
  </w:style>
  <w:style w:type="character" w:customStyle="1" w:styleId="custom-style-link">
    <w:name w:val="custom-style-link"/>
    <w:basedOn w:val="DefaultParagraphFont"/>
    <w:rsid w:val="00D83F4E"/>
  </w:style>
  <w:style w:type="character" w:customStyle="1" w:styleId="button">
    <w:name w:val="button"/>
    <w:basedOn w:val="DefaultParagraphFont"/>
    <w:rsid w:val="00D83F4E"/>
  </w:style>
  <w:style w:type="character" w:styleId="Strong">
    <w:name w:val="Strong"/>
    <w:basedOn w:val="DefaultParagraphFont"/>
    <w:uiPriority w:val="22"/>
    <w:qFormat/>
    <w:rsid w:val="00D83F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elloholidays.msnd3.com/tracking/lc/01ec7a07-bab6-466b-8e1b-bf997b8370b9/2d889968-2661-4906-b54a-d7269c940d00/0cb3dbbf-dc3f-45fc-8cf7-4de9a1508e3f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NUL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2019-04-11T07:38:00Z</dcterms:created>
  <dcterms:modified xsi:type="dcterms:W3CDTF">2019-04-11T07:52:00Z</dcterms:modified>
</cp:coreProperties>
</file>